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F5" w:rsidRDefault="001413F5">
      <w:pPr>
        <w:rPr>
          <w:rFonts w:ascii="Trebuchet MS" w:hAnsi="Trebuchet MS"/>
          <w:color w:val="222222"/>
          <w:sz w:val="17"/>
          <w:szCs w:val="17"/>
          <w:shd w:val="clear" w:color="auto" w:fill="F9F9F9"/>
        </w:rPr>
      </w:pPr>
    </w:p>
    <w:p w:rsidR="00575F43" w:rsidRDefault="00575F43">
      <w:pPr>
        <w:rPr>
          <w:rFonts w:ascii="Trebuchet MS" w:hAnsi="Trebuchet MS"/>
          <w:color w:val="222222"/>
          <w:sz w:val="17"/>
          <w:szCs w:val="17"/>
          <w:shd w:val="clear" w:color="auto" w:fill="F9F9F9"/>
        </w:rPr>
      </w:pPr>
      <w:bookmarkStart w:id="0" w:name="_GoBack"/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           Полноценное питание растений обесп</w:t>
      </w:r>
      <w:r w:rsidR="00C567A2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ечивается наличием 13 элементов - </w:t>
      </w:r>
      <w:r w:rsidR="004A3C9A">
        <w:rPr>
          <w:rFonts w:ascii="Trebuchet MS" w:hAnsi="Trebuchet MS"/>
          <w:color w:val="222222"/>
          <w:sz w:val="17"/>
          <w:szCs w:val="17"/>
          <w:shd w:val="clear" w:color="auto" w:fill="F9F9F9"/>
        </w:rPr>
        <w:t>ки</w:t>
      </w:r>
      <w:r w:rsidR="008C0CDD">
        <w:rPr>
          <w:rFonts w:ascii="Trebuchet MS" w:hAnsi="Trebuchet MS"/>
          <w:color w:val="222222"/>
          <w:sz w:val="17"/>
          <w:szCs w:val="17"/>
          <w:shd w:val="clear" w:color="auto" w:fill="F9F9F9"/>
        </w:rPr>
        <w:t>слород, углерод и водород, м</w:t>
      </w: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>икроэлементы</w:t>
      </w:r>
      <w:r w:rsidR="008C0CDD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и макроэлементы</w:t>
      </w:r>
      <w:r w:rsidR="00F41C36">
        <w:rPr>
          <w:rFonts w:ascii="Trebuchet MS" w:hAnsi="Trebuchet MS"/>
          <w:color w:val="222222"/>
          <w:sz w:val="17"/>
          <w:szCs w:val="17"/>
          <w:shd w:val="clear" w:color="auto" w:fill="F9F9F9"/>
        </w:rPr>
        <w:t>.</w:t>
      </w: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</w:t>
      </w:r>
      <w:r w:rsidR="00C567A2">
        <w:rPr>
          <w:rFonts w:ascii="Trebuchet MS" w:hAnsi="Trebuchet MS"/>
          <w:color w:val="222222"/>
          <w:sz w:val="17"/>
          <w:szCs w:val="17"/>
          <w:shd w:val="clear" w:color="auto" w:fill="F9F9F9"/>
        </w:rPr>
        <w:t>Ж</w:t>
      </w: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>идкие органические удобрения</w:t>
      </w:r>
      <w:r w:rsidR="00C567A2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увеличат плодородие почвы и повысят урожайность растений</w:t>
      </w: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. </w:t>
      </w:r>
    </w:p>
    <w:p w:rsidR="00575F43" w:rsidRDefault="00575F43">
      <w:pPr>
        <w:rPr>
          <w:rFonts w:ascii="Trebuchet MS" w:hAnsi="Trebuchet MS"/>
          <w:color w:val="222222"/>
          <w:sz w:val="17"/>
          <w:szCs w:val="17"/>
          <w:shd w:val="clear" w:color="auto" w:fill="F9F9F9"/>
        </w:rPr>
      </w:pP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 Жидкие удобрения разделяются по своей структуре</w:t>
      </w:r>
      <w:r w:rsidR="007C110D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на виды</w:t>
      </w: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>:</w:t>
      </w:r>
    </w:p>
    <w:p w:rsidR="00575F43" w:rsidRDefault="00575F43" w:rsidP="00575F43">
      <w:pPr>
        <w:pStyle w:val="a4"/>
        <w:numPr>
          <w:ilvl w:val="0"/>
          <w:numId w:val="1"/>
        </w:numPr>
        <w:rPr>
          <w:rFonts w:ascii="Trebuchet MS" w:hAnsi="Trebuchet MS"/>
          <w:color w:val="222222"/>
          <w:sz w:val="17"/>
          <w:szCs w:val="17"/>
          <w:shd w:val="clear" w:color="auto" w:fill="F9F9F9"/>
        </w:rPr>
      </w:pP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>Органические</w:t>
      </w:r>
      <w:r w:rsidR="003C75D0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удобрения</w:t>
      </w:r>
      <w:r w:rsidR="00311A69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</w:t>
      </w:r>
      <w:r w:rsidR="003C75D0">
        <w:rPr>
          <w:rFonts w:ascii="Trebuchet MS" w:hAnsi="Trebuchet MS"/>
          <w:color w:val="222222"/>
          <w:sz w:val="17"/>
          <w:szCs w:val="17"/>
          <w:shd w:val="clear" w:color="auto" w:fill="F9F9F9"/>
        </w:rPr>
        <w:t>–</w:t>
      </w:r>
      <w:r w:rsidR="00311A69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</w:t>
      </w:r>
      <w:r w:rsidR="003C75D0">
        <w:rPr>
          <w:rFonts w:ascii="Trebuchet MS" w:hAnsi="Trebuchet MS"/>
          <w:color w:val="222222"/>
          <w:sz w:val="17"/>
          <w:szCs w:val="17"/>
          <w:shd w:val="clear" w:color="auto" w:fill="F9F9F9"/>
        </w:rPr>
        <w:t>содержат элементы питания в виде органических соединений и состоят из продуктов растительного и животного происхождени</w:t>
      </w:r>
      <w:r w:rsidR="00F41C36">
        <w:rPr>
          <w:rFonts w:ascii="Trebuchet MS" w:hAnsi="Trebuchet MS"/>
          <w:color w:val="222222"/>
          <w:sz w:val="17"/>
          <w:szCs w:val="17"/>
          <w:shd w:val="clear" w:color="auto" w:fill="F9F9F9"/>
        </w:rPr>
        <w:t>я</w:t>
      </w:r>
      <w:proofErr w:type="gramStart"/>
      <w:r w:rsidR="00F41C36">
        <w:rPr>
          <w:rFonts w:ascii="Trebuchet MS" w:hAnsi="Trebuchet MS"/>
          <w:color w:val="222222"/>
          <w:sz w:val="17"/>
          <w:szCs w:val="17"/>
          <w:shd w:val="clear" w:color="auto" w:fill="F9F9F9"/>
        </w:rPr>
        <w:t>.</w:t>
      </w:r>
      <w:proofErr w:type="gramEnd"/>
      <w:r w:rsidR="00F41C36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Д</w:t>
      </w:r>
      <w:r w:rsidR="0073292D">
        <w:rPr>
          <w:rFonts w:ascii="Trebuchet MS" w:hAnsi="Trebuchet MS"/>
          <w:color w:val="222222"/>
          <w:sz w:val="17"/>
          <w:szCs w:val="17"/>
          <w:shd w:val="clear" w:color="auto" w:fill="F9F9F9"/>
        </w:rPr>
        <w:t>ейс</w:t>
      </w:r>
      <w:r w:rsidR="00F41C36">
        <w:rPr>
          <w:rFonts w:ascii="Trebuchet MS" w:hAnsi="Trebuchet MS"/>
          <w:color w:val="222222"/>
          <w:sz w:val="17"/>
          <w:szCs w:val="17"/>
          <w:shd w:val="clear" w:color="auto" w:fill="F9F9F9"/>
        </w:rPr>
        <w:t>твуют непрерывно и медленно,</w:t>
      </w:r>
      <w:r w:rsidR="0073292D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не обжигая корни растений.</w:t>
      </w:r>
    </w:p>
    <w:p w:rsidR="00575F43" w:rsidRDefault="00575F43" w:rsidP="00575F43">
      <w:pPr>
        <w:pStyle w:val="a4"/>
        <w:numPr>
          <w:ilvl w:val="0"/>
          <w:numId w:val="1"/>
        </w:numPr>
        <w:rPr>
          <w:rFonts w:ascii="Trebuchet MS" w:hAnsi="Trebuchet MS"/>
          <w:color w:val="222222"/>
          <w:sz w:val="17"/>
          <w:szCs w:val="17"/>
          <w:shd w:val="clear" w:color="auto" w:fill="F9F9F9"/>
        </w:rPr>
      </w:pP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>Органоминеральные</w:t>
      </w:r>
      <w:r w:rsidR="003C75D0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удобрения или гуминовые – состоят из смеси минеральных  и органических веществ. Органические элементы поставляют растениям весь комплекс питательных веществ, а минеральные соли</w:t>
      </w:r>
      <w:r w:rsidR="00587665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ускоряют процесс усвоения удобрений.</w:t>
      </w:r>
      <w:r w:rsidR="003C75D0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 </w:t>
      </w:r>
      <w:r w:rsidR="000F3825">
        <w:rPr>
          <w:rFonts w:ascii="Trebuchet MS" w:hAnsi="Trebuchet MS"/>
          <w:color w:val="222222"/>
          <w:sz w:val="17"/>
          <w:szCs w:val="17"/>
          <w:shd w:val="clear" w:color="auto" w:fill="F9F9F9"/>
        </w:rPr>
        <w:t>Гуминовое соединение хорошее жидкое удобрение для огурцов.</w:t>
      </w:r>
    </w:p>
    <w:p w:rsidR="00575F43" w:rsidRDefault="0073292D" w:rsidP="00575F43">
      <w:pPr>
        <w:pStyle w:val="a4"/>
        <w:numPr>
          <w:ilvl w:val="0"/>
          <w:numId w:val="1"/>
        </w:numPr>
        <w:rPr>
          <w:rFonts w:ascii="Trebuchet MS" w:hAnsi="Trebuchet MS"/>
          <w:color w:val="222222"/>
          <w:sz w:val="17"/>
          <w:szCs w:val="17"/>
          <w:shd w:val="clear" w:color="auto" w:fill="F9F9F9"/>
        </w:rPr>
      </w:pP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>Минеральные</w:t>
      </w:r>
      <w:r w:rsidR="00587665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удобрения </w:t>
      </w: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>–</w:t>
      </w:r>
      <w:r w:rsidR="00587665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</w:t>
      </w: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>это неорганические соединения минеральных солей. Бывают двух видов: простые</w:t>
      </w:r>
      <w:r w:rsidR="001413F5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– состоящие из одного элемента питания (калий, азот, фосфор)</w:t>
      </w: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и комплексные</w:t>
      </w:r>
      <w:r w:rsidR="001413F5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– состоящие из </w:t>
      </w:r>
      <w:r w:rsidR="006B34D1">
        <w:rPr>
          <w:rFonts w:ascii="Trebuchet MS" w:hAnsi="Trebuchet MS"/>
          <w:color w:val="222222"/>
          <w:sz w:val="17"/>
          <w:szCs w:val="17"/>
          <w:shd w:val="clear" w:color="auto" w:fill="F9F9F9"/>
        </w:rPr>
        <w:t>двух и более</w:t>
      </w:r>
      <w:r w:rsidR="001413F5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компонентов</w:t>
      </w: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>.</w:t>
      </w:r>
    </w:p>
    <w:p w:rsidR="0073292D" w:rsidRDefault="0073292D" w:rsidP="0073292D">
      <w:pPr>
        <w:pStyle w:val="a4"/>
        <w:rPr>
          <w:rFonts w:ascii="Trebuchet MS" w:hAnsi="Trebuchet MS"/>
          <w:color w:val="222222"/>
          <w:sz w:val="17"/>
          <w:szCs w:val="17"/>
          <w:shd w:val="clear" w:color="auto" w:fill="F9F9F9"/>
        </w:rPr>
      </w:pP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- </w:t>
      </w:r>
      <w:r w:rsidR="001413F5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Азотные удобрения </w:t>
      </w:r>
      <w:r w:rsidR="001413F5" w:rsidRPr="001413F5">
        <w:rPr>
          <w:rFonts w:ascii="Trebuchet MS" w:hAnsi="Trebuchet MS"/>
          <w:color w:val="222222"/>
          <w:sz w:val="17"/>
          <w:szCs w:val="17"/>
          <w:shd w:val="clear" w:color="auto" w:fill="F9F9F9"/>
        </w:rPr>
        <w:t>широко используются, так как значительно увеличивают</w:t>
      </w:r>
      <w:r w:rsidR="00F41C36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урожай</w:t>
      </w:r>
      <w:r w:rsidR="001413F5" w:rsidRPr="001413F5">
        <w:rPr>
          <w:rFonts w:ascii="Trebuchet MS" w:hAnsi="Trebuchet MS"/>
          <w:color w:val="222222"/>
          <w:sz w:val="17"/>
          <w:szCs w:val="17"/>
          <w:shd w:val="clear" w:color="auto" w:fill="F9F9F9"/>
        </w:rPr>
        <w:t>.</w:t>
      </w:r>
      <w:r w:rsidR="00040233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Удобрения п</w:t>
      </w:r>
      <w:r w:rsidR="001413F5" w:rsidRPr="001413F5">
        <w:rPr>
          <w:rFonts w:ascii="Trebuchet MS" w:hAnsi="Trebuchet MS"/>
          <w:color w:val="222222"/>
          <w:sz w:val="17"/>
          <w:szCs w:val="17"/>
          <w:shd w:val="clear" w:color="auto" w:fill="F9F9F9"/>
        </w:rPr>
        <w:t>редставлены видами: аммиачные, нитратные, амидные.</w:t>
      </w:r>
    </w:p>
    <w:p w:rsidR="001413F5" w:rsidRDefault="001413F5" w:rsidP="001413F5">
      <w:pPr>
        <w:pStyle w:val="a4"/>
        <w:rPr>
          <w:rFonts w:ascii="Trebuchet MS" w:hAnsi="Trebuchet MS"/>
          <w:color w:val="222222"/>
          <w:sz w:val="17"/>
          <w:szCs w:val="17"/>
          <w:shd w:val="clear" w:color="auto" w:fill="F9F9F9"/>
        </w:rPr>
      </w:pP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- Фосфорные удобрения - </w:t>
      </w:r>
      <w:r w:rsidRPr="001413F5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ускоряют цветение </w:t>
      </w: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>и</w:t>
      </w:r>
      <w:r w:rsidR="006B34D1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способствуют завязыванию</w:t>
      </w: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плодов. Фосфор</w:t>
      </w:r>
      <w:r w:rsidR="00DF1D76">
        <w:rPr>
          <w:rFonts w:ascii="Trebuchet MS" w:hAnsi="Trebuchet MS"/>
          <w:color w:val="222222"/>
          <w:sz w:val="17"/>
          <w:szCs w:val="17"/>
          <w:shd w:val="clear" w:color="auto" w:fill="F9F9F9"/>
        </w:rPr>
        <w:t>ные удобрения</w:t>
      </w: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в</w:t>
      </w:r>
      <w:r w:rsidRPr="001413F5">
        <w:rPr>
          <w:rFonts w:ascii="Trebuchet MS" w:hAnsi="Trebuchet MS"/>
          <w:color w:val="222222"/>
          <w:sz w:val="17"/>
          <w:szCs w:val="17"/>
          <w:shd w:val="clear" w:color="auto" w:fill="F9F9F9"/>
        </w:rPr>
        <w:t>носят</w:t>
      </w:r>
      <w:r w:rsidR="00DF1D76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ся </w:t>
      </w: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>осенью</w:t>
      </w:r>
      <w:r w:rsidRPr="001413F5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или весной при перекопке</w:t>
      </w: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. </w:t>
      </w:r>
    </w:p>
    <w:p w:rsidR="001413F5" w:rsidRDefault="001413F5" w:rsidP="00ED5C79">
      <w:pPr>
        <w:pStyle w:val="a4"/>
        <w:rPr>
          <w:rFonts w:ascii="Trebuchet MS" w:hAnsi="Trebuchet MS"/>
          <w:color w:val="222222"/>
          <w:sz w:val="17"/>
          <w:szCs w:val="17"/>
          <w:shd w:val="clear" w:color="auto" w:fill="F9F9F9"/>
        </w:rPr>
      </w:pP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>- Калийные удобрения -</w:t>
      </w:r>
      <w:r w:rsidR="008C0CDD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увеличивают урожайность</w:t>
      </w:r>
      <w:r w:rsidRPr="001413F5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растений,</w:t>
      </w:r>
      <w:r w:rsidR="00ED5C79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</w:t>
      </w:r>
      <w:r w:rsidRPr="001413F5">
        <w:rPr>
          <w:rFonts w:ascii="Trebuchet MS" w:hAnsi="Trebuchet MS"/>
          <w:color w:val="222222"/>
          <w:sz w:val="17"/>
          <w:szCs w:val="17"/>
          <w:shd w:val="clear" w:color="auto" w:fill="F9F9F9"/>
        </w:rPr>
        <w:t>повы</w:t>
      </w:r>
      <w:r w:rsidR="00ED5C79">
        <w:rPr>
          <w:rFonts w:ascii="Trebuchet MS" w:hAnsi="Trebuchet MS"/>
          <w:color w:val="222222"/>
          <w:sz w:val="17"/>
          <w:szCs w:val="17"/>
          <w:shd w:val="clear" w:color="auto" w:fill="F9F9F9"/>
        </w:rPr>
        <w:t>шаю</w:t>
      </w:r>
      <w:r w:rsidRPr="001413F5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т их сопротивляемость </w:t>
      </w:r>
      <w:r w:rsidR="00ED5C79">
        <w:rPr>
          <w:rFonts w:ascii="Trebuchet MS" w:hAnsi="Trebuchet MS"/>
          <w:color w:val="222222"/>
          <w:sz w:val="17"/>
          <w:szCs w:val="17"/>
          <w:shd w:val="clear" w:color="auto" w:fill="F9F9F9"/>
        </w:rPr>
        <w:t>к заболеваниям</w:t>
      </w:r>
      <w:r w:rsidRPr="001413F5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. </w:t>
      </w:r>
    </w:p>
    <w:p w:rsidR="00ED5C79" w:rsidRDefault="00ED5C79" w:rsidP="00ED5C79">
      <w:pPr>
        <w:pStyle w:val="a4"/>
        <w:rPr>
          <w:rFonts w:ascii="Trebuchet MS" w:hAnsi="Trebuchet MS"/>
          <w:color w:val="222222"/>
          <w:sz w:val="17"/>
          <w:szCs w:val="17"/>
          <w:shd w:val="clear" w:color="auto" w:fill="F9F9F9"/>
        </w:rPr>
      </w:pP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>- Микроудобрения – содержат комплекс микроэлементов и применяются, если почва недостат</w:t>
      </w:r>
      <w:r w:rsidR="00A9113F">
        <w:rPr>
          <w:rFonts w:ascii="Trebuchet MS" w:hAnsi="Trebuchet MS"/>
          <w:color w:val="222222"/>
          <w:sz w:val="17"/>
          <w:szCs w:val="17"/>
          <w:shd w:val="clear" w:color="auto" w:fill="F9F9F9"/>
        </w:rPr>
        <w:t>очно насыщена микроэлементами. Р</w:t>
      </w: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>екомендовано обрабатывать посевной материал.</w:t>
      </w:r>
    </w:p>
    <w:p w:rsidR="00575F43" w:rsidRDefault="00ED5C79" w:rsidP="00575F43">
      <w:pPr>
        <w:rPr>
          <w:rFonts w:ascii="Trebuchet MS" w:hAnsi="Trebuchet MS"/>
          <w:color w:val="222222"/>
          <w:sz w:val="17"/>
          <w:szCs w:val="17"/>
          <w:shd w:val="clear" w:color="auto" w:fill="F9F9F9"/>
        </w:rPr>
      </w:pP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     </w:t>
      </w:r>
      <w:r w:rsidR="00575F43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   </w:t>
      </w:r>
      <w:r w:rsidR="00A42AF2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Жидкие удобрения для овощей, картошки и лука, </w:t>
      </w:r>
      <w:r w:rsidR="00A42AF2" w:rsidRPr="00A42AF2">
        <w:rPr>
          <w:rFonts w:ascii="Trebuchet MS" w:hAnsi="Trebuchet MS"/>
          <w:color w:val="222222"/>
          <w:sz w:val="17"/>
          <w:szCs w:val="17"/>
          <w:shd w:val="clear" w:color="auto" w:fill="F9F9F9"/>
        </w:rPr>
        <w:t>применяю</w:t>
      </w:r>
      <w:r w:rsidRPr="00A42AF2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тся </w:t>
      </w:r>
      <w:r w:rsidR="00A42AF2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в виде полива </w:t>
      </w:r>
      <w:r w:rsidR="00A42AF2" w:rsidRPr="00A42AF2">
        <w:rPr>
          <w:rFonts w:ascii="Trebuchet MS" w:hAnsi="Trebuchet MS"/>
          <w:color w:val="222222"/>
          <w:sz w:val="17"/>
          <w:szCs w:val="17"/>
          <w:shd w:val="clear" w:color="auto" w:fill="F9F9F9"/>
        </w:rPr>
        <w:t>для</w:t>
      </w:r>
      <w:r w:rsidRPr="00A42AF2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к</w:t>
      </w:r>
      <w:r w:rsidR="00A42AF2" w:rsidRPr="00A42AF2">
        <w:rPr>
          <w:rFonts w:ascii="Trebuchet MS" w:hAnsi="Trebuchet MS"/>
          <w:color w:val="222222"/>
          <w:sz w:val="17"/>
          <w:szCs w:val="17"/>
          <w:shd w:val="clear" w:color="auto" w:fill="F9F9F9"/>
        </w:rPr>
        <w:t>орневых</w:t>
      </w:r>
      <w:r w:rsidR="00A42AF2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</w:t>
      </w:r>
      <w:r w:rsidR="00511AEE">
        <w:rPr>
          <w:rFonts w:ascii="Trebuchet MS" w:hAnsi="Trebuchet MS"/>
          <w:color w:val="222222"/>
          <w:sz w:val="17"/>
          <w:szCs w:val="17"/>
          <w:shd w:val="clear" w:color="auto" w:fill="F9F9F9"/>
        </w:rPr>
        <w:t>и внекорневых подкормок</w:t>
      </w:r>
      <w:r w:rsidR="00A42AF2" w:rsidRPr="00A42AF2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. </w:t>
      </w:r>
      <w:r w:rsidR="00A42AF2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Применение жидких удобрений </w:t>
      </w:r>
      <w:r w:rsidR="00511AEE">
        <w:rPr>
          <w:rFonts w:ascii="Trebuchet MS" w:hAnsi="Trebuchet MS"/>
          <w:color w:val="222222"/>
          <w:sz w:val="17"/>
          <w:szCs w:val="17"/>
          <w:shd w:val="clear" w:color="auto" w:fill="F9F9F9"/>
        </w:rPr>
        <w:t>увеличивает всхожесть и урожайность</w:t>
      </w:r>
      <w:r w:rsidR="00A42AF2">
        <w:rPr>
          <w:rFonts w:ascii="Trebuchet MS" w:hAnsi="Trebuchet MS"/>
          <w:color w:val="222222"/>
          <w:sz w:val="17"/>
          <w:szCs w:val="17"/>
          <w:shd w:val="clear" w:color="auto" w:fill="F9F9F9"/>
        </w:rPr>
        <w:t>,</w:t>
      </w:r>
      <w:r w:rsidR="00511AEE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способствует развитию корневой системы</w:t>
      </w:r>
      <w:r w:rsidR="00A42AF2"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. </w:t>
      </w:r>
    </w:p>
    <w:p w:rsidR="00A42AF2" w:rsidRDefault="00A42AF2" w:rsidP="00A42AF2">
      <w:pPr>
        <w:rPr>
          <w:rFonts w:ascii="Trebuchet MS" w:hAnsi="Trebuchet MS"/>
          <w:color w:val="222222"/>
          <w:sz w:val="17"/>
          <w:szCs w:val="17"/>
          <w:shd w:val="clear" w:color="auto" w:fill="F9F9F9"/>
        </w:rPr>
      </w:pPr>
      <w:r>
        <w:rPr>
          <w:rFonts w:ascii="Trebuchet MS" w:hAnsi="Trebuchet MS"/>
          <w:color w:val="222222"/>
          <w:sz w:val="17"/>
          <w:szCs w:val="17"/>
          <w:shd w:val="clear" w:color="auto" w:fill="F9F9F9"/>
        </w:rPr>
        <w:t xml:space="preserve">        Купить жидкие удобрения в Тюмени оптом по низкой цене можно в интернет-</w:t>
      </w:r>
      <w:r w:rsidR="001E4130">
        <w:rPr>
          <w:rFonts w:ascii="Trebuchet MS" w:hAnsi="Trebuchet MS"/>
          <w:color w:val="222222"/>
          <w:sz w:val="17"/>
          <w:szCs w:val="17"/>
          <w:shd w:val="clear" w:color="auto" w:fill="F9F9F9"/>
        </w:rPr>
        <w:t>магазине zstok.ru. Представленный ассортимент позволит подобрать удобрение к любому виду растений</w:t>
      </w:r>
      <w:r w:rsidR="00C567A2">
        <w:rPr>
          <w:rFonts w:ascii="Trebuchet MS" w:hAnsi="Trebuchet MS"/>
          <w:color w:val="222222"/>
          <w:sz w:val="17"/>
          <w:szCs w:val="17"/>
          <w:shd w:val="clear" w:color="auto" w:fill="F9F9F9"/>
        </w:rPr>
        <w:t>.</w:t>
      </w:r>
    </w:p>
    <w:bookmarkEnd w:id="0"/>
    <w:p w:rsidR="00A42AF2" w:rsidRDefault="00A42AF2" w:rsidP="00575F43">
      <w:pPr>
        <w:rPr>
          <w:rFonts w:ascii="Trebuchet MS" w:hAnsi="Trebuchet MS"/>
          <w:color w:val="222222"/>
          <w:sz w:val="17"/>
          <w:szCs w:val="17"/>
          <w:shd w:val="clear" w:color="auto" w:fill="F9F9F9"/>
        </w:rPr>
      </w:pPr>
    </w:p>
    <w:p w:rsidR="00B85146" w:rsidRDefault="00B85146">
      <w:pPr>
        <w:rPr>
          <w:rFonts w:ascii="Trebuchet MS" w:hAnsi="Trebuchet MS"/>
          <w:color w:val="222222"/>
          <w:sz w:val="17"/>
          <w:szCs w:val="17"/>
          <w:shd w:val="clear" w:color="auto" w:fill="F9F9F9"/>
        </w:rPr>
      </w:pPr>
    </w:p>
    <w:sectPr w:rsidR="00B85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20C0"/>
    <w:multiLevelType w:val="hybridMultilevel"/>
    <w:tmpl w:val="5710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304"/>
    <w:rsid w:val="00023E61"/>
    <w:rsid w:val="0002682A"/>
    <w:rsid w:val="00040233"/>
    <w:rsid w:val="000459B5"/>
    <w:rsid w:val="000464D3"/>
    <w:rsid w:val="00055F28"/>
    <w:rsid w:val="00072DE7"/>
    <w:rsid w:val="00084E3C"/>
    <w:rsid w:val="000C5B61"/>
    <w:rsid w:val="000F3825"/>
    <w:rsid w:val="00101304"/>
    <w:rsid w:val="001413F5"/>
    <w:rsid w:val="00164387"/>
    <w:rsid w:val="00184451"/>
    <w:rsid w:val="001A0DC0"/>
    <w:rsid w:val="001B2F6D"/>
    <w:rsid w:val="001B7949"/>
    <w:rsid w:val="001C3859"/>
    <w:rsid w:val="001D0B7B"/>
    <w:rsid w:val="001E4130"/>
    <w:rsid w:val="001F205D"/>
    <w:rsid w:val="00240DEE"/>
    <w:rsid w:val="00291B3F"/>
    <w:rsid w:val="0029480C"/>
    <w:rsid w:val="002F0C4A"/>
    <w:rsid w:val="002F765C"/>
    <w:rsid w:val="00310436"/>
    <w:rsid w:val="00311A69"/>
    <w:rsid w:val="003129D4"/>
    <w:rsid w:val="00331F65"/>
    <w:rsid w:val="00356923"/>
    <w:rsid w:val="003651C7"/>
    <w:rsid w:val="00386A0F"/>
    <w:rsid w:val="003A1E5F"/>
    <w:rsid w:val="003A77FF"/>
    <w:rsid w:val="003B532F"/>
    <w:rsid w:val="003C5DCF"/>
    <w:rsid w:val="003C6659"/>
    <w:rsid w:val="003C75D0"/>
    <w:rsid w:val="003E5A69"/>
    <w:rsid w:val="003F66B2"/>
    <w:rsid w:val="00424D17"/>
    <w:rsid w:val="004268B9"/>
    <w:rsid w:val="00455CA9"/>
    <w:rsid w:val="00464A0F"/>
    <w:rsid w:val="00465DD9"/>
    <w:rsid w:val="0047076C"/>
    <w:rsid w:val="004A3C9A"/>
    <w:rsid w:val="004D20AF"/>
    <w:rsid w:val="004D4299"/>
    <w:rsid w:val="004E2E51"/>
    <w:rsid w:val="00511AEE"/>
    <w:rsid w:val="005138AE"/>
    <w:rsid w:val="00556EA6"/>
    <w:rsid w:val="00561FEB"/>
    <w:rsid w:val="005644A8"/>
    <w:rsid w:val="00564D20"/>
    <w:rsid w:val="00575F43"/>
    <w:rsid w:val="00580788"/>
    <w:rsid w:val="00587665"/>
    <w:rsid w:val="00592A4E"/>
    <w:rsid w:val="005B70FA"/>
    <w:rsid w:val="00600CFA"/>
    <w:rsid w:val="00600D24"/>
    <w:rsid w:val="006111FF"/>
    <w:rsid w:val="00624BDE"/>
    <w:rsid w:val="00636EFD"/>
    <w:rsid w:val="00640FD1"/>
    <w:rsid w:val="006428C4"/>
    <w:rsid w:val="006458F5"/>
    <w:rsid w:val="006A113A"/>
    <w:rsid w:val="006B34D1"/>
    <w:rsid w:val="006C5B2C"/>
    <w:rsid w:val="0070538F"/>
    <w:rsid w:val="0071699D"/>
    <w:rsid w:val="0073292D"/>
    <w:rsid w:val="00781CC1"/>
    <w:rsid w:val="007C110D"/>
    <w:rsid w:val="007C4546"/>
    <w:rsid w:val="007F3299"/>
    <w:rsid w:val="007F3BB1"/>
    <w:rsid w:val="00803F2F"/>
    <w:rsid w:val="008C0CDD"/>
    <w:rsid w:val="008E6D9F"/>
    <w:rsid w:val="008F142C"/>
    <w:rsid w:val="009059B8"/>
    <w:rsid w:val="00923AA3"/>
    <w:rsid w:val="00936612"/>
    <w:rsid w:val="00942AB6"/>
    <w:rsid w:val="009A7BCC"/>
    <w:rsid w:val="009C24B6"/>
    <w:rsid w:val="009D4DE5"/>
    <w:rsid w:val="00A16687"/>
    <w:rsid w:val="00A2052B"/>
    <w:rsid w:val="00A42AF2"/>
    <w:rsid w:val="00A43910"/>
    <w:rsid w:val="00A9113F"/>
    <w:rsid w:val="00AC2E03"/>
    <w:rsid w:val="00AF2419"/>
    <w:rsid w:val="00B03192"/>
    <w:rsid w:val="00B85146"/>
    <w:rsid w:val="00BC6A86"/>
    <w:rsid w:val="00BE75D6"/>
    <w:rsid w:val="00C256A7"/>
    <w:rsid w:val="00C34111"/>
    <w:rsid w:val="00C567A2"/>
    <w:rsid w:val="00C8323B"/>
    <w:rsid w:val="00C9032A"/>
    <w:rsid w:val="00CB3992"/>
    <w:rsid w:val="00CF59BD"/>
    <w:rsid w:val="00D003D2"/>
    <w:rsid w:val="00D33D88"/>
    <w:rsid w:val="00D640BF"/>
    <w:rsid w:val="00D748E0"/>
    <w:rsid w:val="00D8184B"/>
    <w:rsid w:val="00D975AB"/>
    <w:rsid w:val="00DA4A50"/>
    <w:rsid w:val="00DF1D76"/>
    <w:rsid w:val="00E15BC9"/>
    <w:rsid w:val="00E16774"/>
    <w:rsid w:val="00E26AEA"/>
    <w:rsid w:val="00E87616"/>
    <w:rsid w:val="00E9716A"/>
    <w:rsid w:val="00EA1AC2"/>
    <w:rsid w:val="00EA23ED"/>
    <w:rsid w:val="00ED5C79"/>
    <w:rsid w:val="00ED65A8"/>
    <w:rsid w:val="00F1671F"/>
    <w:rsid w:val="00F276D4"/>
    <w:rsid w:val="00F41C36"/>
    <w:rsid w:val="00F5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5146"/>
  </w:style>
  <w:style w:type="character" w:styleId="a3">
    <w:name w:val="Strong"/>
    <w:basedOn w:val="a0"/>
    <w:uiPriority w:val="22"/>
    <w:qFormat/>
    <w:rsid w:val="00BC6A86"/>
    <w:rPr>
      <w:b/>
      <w:bCs/>
    </w:rPr>
  </w:style>
  <w:style w:type="paragraph" w:styleId="a4">
    <w:name w:val="List Paragraph"/>
    <w:basedOn w:val="a"/>
    <w:uiPriority w:val="34"/>
    <w:qFormat/>
    <w:rsid w:val="00575F4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11A6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1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5146"/>
  </w:style>
  <w:style w:type="character" w:styleId="a3">
    <w:name w:val="Strong"/>
    <w:basedOn w:val="a0"/>
    <w:uiPriority w:val="22"/>
    <w:qFormat/>
    <w:rsid w:val="00BC6A86"/>
    <w:rPr>
      <w:b/>
      <w:bCs/>
    </w:rPr>
  </w:style>
  <w:style w:type="paragraph" w:styleId="a4">
    <w:name w:val="List Paragraph"/>
    <w:basedOn w:val="a"/>
    <w:uiPriority w:val="34"/>
    <w:qFormat/>
    <w:rsid w:val="00575F4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11A6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1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Lenovo500</dc:creator>
  <cp:lastModifiedBy>Lenovo500</cp:lastModifiedBy>
  <cp:revision>16</cp:revision>
  <dcterms:created xsi:type="dcterms:W3CDTF">2015-07-27T17:31:00Z</dcterms:created>
  <dcterms:modified xsi:type="dcterms:W3CDTF">2015-07-27T23:00:00Z</dcterms:modified>
</cp:coreProperties>
</file>